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EA6D3" w14:textId="77777777" w:rsidR="00C540AA" w:rsidRDefault="00C540AA"/>
    <w:p w14:paraId="12F2E8E3" w14:textId="77777777" w:rsidR="00C540AA" w:rsidRDefault="00C540AA"/>
    <w:p w14:paraId="0BDD0617" w14:textId="77777777" w:rsidR="00C540AA" w:rsidRDefault="00C540AA"/>
    <w:p w14:paraId="393F479E" w14:textId="77777777" w:rsidR="00C540AA" w:rsidRDefault="00C540AA"/>
    <w:p w14:paraId="4BAB5921" w14:textId="77777777" w:rsidR="00C540AA" w:rsidRDefault="00C540AA"/>
    <w:p w14:paraId="078733F0" w14:textId="77777777" w:rsidR="00C540AA" w:rsidRDefault="00C540AA"/>
    <w:p w14:paraId="68E035B5" w14:textId="77777777" w:rsidR="00C540AA" w:rsidRDefault="00C540AA"/>
    <w:p w14:paraId="7C795171" w14:textId="77777777" w:rsidR="00C540AA" w:rsidRDefault="00C540AA"/>
    <w:p w14:paraId="55366372" w14:textId="77777777" w:rsidR="00C540AA" w:rsidRDefault="00C540AA"/>
    <w:p w14:paraId="2291EEF2" w14:textId="77777777" w:rsidR="00C540AA" w:rsidRDefault="00C540AA">
      <w:pPr>
        <w:rPr>
          <w:sz w:val="28"/>
        </w:rPr>
      </w:pPr>
    </w:p>
    <w:p w14:paraId="53888E48" w14:textId="77777777" w:rsidR="00C540AA" w:rsidRDefault="00262260">
      <w:pPr>
        <w:jc w:val="center"/>
        <w:rPr>
          <w:rFonts w:ascii="Gotham" w:eastAsia="Gotham" w:hAnsi="Gotham" w:cs="Gotham"/>
          <w:color w:val="0070C0"/>
          <w:sz w:val="32"/>
        </w:rPr>
      </w:pPr>
      <w:r>
        <w:rPr>
          <w:rFonts w:ascii="Gotham" w:eastAsia="Gotham" w:hAnsi="Gotham" w:cs="Gotham"/>
          <w:color w:val="0070C0"/>
          <w:sz w:val="32"/>
        </w:rPr>
        <w:t>MEDSt@rts - Med microfinance support system for start-ups</w:t>
      </w:r>
    </w:p>
    <w:p w14:paraId="38C74E3A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5110DA64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0E970792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530A2C54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48536683" w14:textId="17FEFCB3" w:rsidR="00C540AA" w:rsidRPr="00E25073" w:rsidRDefault="009C72EF">
      <w:pPr>
        <w:spacing w:before="240" w:after="240"/>
        <w:jc w:val="center"/>
        <w:rPr>
          <w:rFonts w:ascii="Gotham" w:eastAsia="Gotham" w:hAnsi="Gotham" w:cs="Gotham"/>
          <w:color w:val="0070C0"/>
          <w:sz w:val="32"/>
          <w:lang w:val="it-IT"/>
        </w:rPr>
      </w:pPr>
      <w:r w:rsidRPr="00E25073">
        <w:rPr>
          <w:rFonts w:ascii="Gotham" w:eastAsia="Gotham" w:hAnsi="Gotham" w:cs="Gotham"/>
          <w:color w:val="0070C0"/>
          <w:sz w:val="32"/>
          <w:lang w:val="it-IT"/>
        </w:rPr>
        <w:t>Bando di selezione</w:t>
      </w:r>
    </w:p>
    <w:p w14:paraId="42907AD1" w14:textId="53F5FA2B" w:rsidR="00C540AA" w:rsidRPr="00E25073" w:rsidRDefault="009C72EF">
      <w:pPr>
        <w:spacing w:before="240" w:after="240"/>
        <w:jc w:val="center"/>
        <w:rPr>
          <w:rFonts w:ascii="Gotham" w:eastAsia="Gotham" w:hAnsi="Gotham" w:cs="Gotham"/>
          <w:color w:val="0070C0"/>
          <w:sz w:val="32"/>
          <w:lang w:val="it-IT"/>
        </w:rPr>
      </w:pPr>
      <w:r w:rsidRPr="00E25073">
        <w:rPr>
          <w:rFonts w:ascii="Gotham" w:eastAsia="Gotham" w:hAnsi="Gotham" w:cs="Gotham"/>
          <w:color w:val="0070C0"/>
          <w:sz w:val="32"/>
          <w:lang w:val="it-IT"/>
        </w:rPr>
        <w:t>Invito a manifestare interesse</w:t>
      </w:r>
    </w:p>
    <w:p w14:paraId="3BC48BDA" w14:textId="77777777" w:rsidR="00C540AA" w:rsidRPr="00E25073" w:rsidRDefault="00C540AA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7E36018F" w14:textId="77777777" w:rsidR="00C540AA" w:rsidRPr="00E25073" w:rsidRDefault="00C540AA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78E6C335" w14:textId="77777777" w:rsidR="00C540AA" w:rsidRPr="00E25073" w:rsidRDefault="00C540AA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47DBB6A0" w14:textId="77777777" w:rsidR="00C540AA" w:rsidRPr="00E25073" w:rsidRDefault="00C540AA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52F9E108" w14:textId="77777777" w:rsidR="00C540AA" w:rsidRPr="00E25073" w:rsidRDefault="00C540AA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573ABFA1" w14:textId="356B3CAF" w:rsidR="00C540AA" w:rsidRDefault="009C72EF">
      <w:pPr>
        <w:jc w:val="center"/>
        <w:rPr>
          <w:rFonts w:ascii="Gotham" w:eastAsia="Gotham" w:hAnsi="Gotham" w:cs="Gotham"/>
          <w:color w:val="0070C0"/>
          <w:sz w:val="32"/>
        </w:rPr>
      </w:pPr>
      <w:proofErr w:type="spellStart"/>
      <w:r>
        <w:rPr>
          <w:rFonts w:ascii="Gotham" w:eastAsia="Gotham" w:hAnsi="Gotham" w:cs="Gotham"/>
          <w:color w:val="0070C0"/>
          <w:sz w:val="32"/>
        </w:rPr>
        <w:t>Allegato</w:t>
      </w:r>
      <w:proofErr w:type="spellEnd"/>
      <w:r w:rsidR="00262260">
        <w:rPr>
          <w:rFonts w:ascii="Gotham" w:eastAsia="Gotham" w:hAnsi="Gotham" w:cs="Gotham"/>
          <w:color w:val="0070C0"/>
          <w:sz w:val="32"/>
        </w:rPr>
        <w:t xml:space="preserve"> B</w:t>
      </w:r>
    </w:p>
    <w:p w14:paraId="03D66786" w14:textId="71E149C5" w:rsidR="00C540AA" w:rsidRDefault="009C72EF">
      <w:pPr>
        <w:jc w:val="center"/>
        <w:rPr>
          <w:rFonts w:ascii="Gotham" w:eastAsia="Gotham" w:hAnsi="Gotham" w:cs="Gotham"/>
          <w:color w:val="0070C0"/>
          <w:sz w:val="32"/>
        </w:rPr>
      </w:pPr>
      <w:r>
        <w:rPr>
          <w:rFonts w:ascii="Gotham" w:eastAsia="Gotham" w:hAnsi="Gotham" w:cs="Gotham"/>
          <w:color w:val="0070C0"/>
          <w:sz w:val="32"/>
        </w:rPr>
        <w:t xml:space="preserve">Progetto </w:t>
      </w:r>
      <w:proofErr w:type="spellStart"/>
      <w:r>
        <w:rPr>
          <w:rFonts w:ascii="Gotham" w:eastAsia="Gotham" w:hAnsi="Gotham" w:cs="Gotham"/>
          <w:color w:val="0070C0"/>
          <w:sz w:val="32"/>
        </w:rPr>
        <w:t>imprenditoriale</w:t>
      </w:r>
      <w:proofErr w:type="spellEnd"/>
    </w:p>
    <w:p w14:paraId="534E1F99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771F18F4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7F0D49D0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3BD5B676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10C59720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07435A54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3DED08BB" w14:textId="77777777" w:rsidR="00C540AA" w:rsidRDefault="00C540AA">
      <w:pPr>
        <w:jc w:val="center"/>
        <w:rPr>
          <w:rFonts w:ascii="Gotham" w:eastAsia="Gotham" w:hAnsi="Gotham" w:cs="Gotham"/>
          <w:color w:val="0070C0"/>
          <w:sz w:val="32"/>
        </w:rPr>
      </w:pPr>
    </w:p>
    <w:p w14:paraId="4974BAF6" w14:textId="77777777" w:rsidR="00C540AA" w:rsidRDefault="00C540AA">
      <w:pPr>
        <w:rPr>
          <w:rFonts w:ascii="Gotham" w:eastAsia="Gotham" w:hAnsi="Gotham" w:cs="Gotham"/>
          <w:color w:val="0070C0"/>
          <w:sz w:val="32"/>
        </w:rPr>
      </w:pPr>
    </w:p>
    <w:p w14:paraId="1E353EB8" w14:textId="77777777" w:rsidR="00C540AA" w:rsidRDefault="00C540AA">
      <w:pPr>
        <w:spacing w:after="160"/>
        <w:jc w:val="both"/>
        <w:rPr>
          <w:rFonts w:ascii="Times New Roman" w:eastAsia="Times New Roman" w:hAnsi="Times New Roman" w:cs="Times New Roman"/>
          <w:sz w:val="2"/>
        </w:rPr>
      </w:pPr>
    </w:p>
    <w:tbl>
      <w:tblPr>
        <w:tblStyle w:val="a"/>
        <w:tblW w:w="96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2"/>
      </w:tblGrid>
      <w:tr w:rsidR="00C540AA" w14:paraId="3DC03FCB" w14:textId="77777777">
        <w:trPr>
          <w:trHeight w:val="538"/>
        </w:trPr>
        <w:tc>
          <w:tcPr>
            <w:tcW w:w="96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BB3DA07" w14:textId="7CED211A" w:rsidR="00C540AA" w:rsidRDefault="009C72EF">
            <w:pPr>
              <w:ind w:right="142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</w:rPr>
              <w:lastRenderedPageBreak/>
              <w:t xml:space="preserve">DESCRIZIONE DELL’IDEA </w:t>
            </w:r>
            <w:r w:rsidR="00E25073">
              <w:rPr>
                <w:b/>
                <w:color w:val="000000"/>
                <w:sz w:val="24"/>
              </w:rPr>
              <w:t>PROGETTUALE</w:t>
            </w:r>
          </w:p>
        </w:tc>
      </w:tr>
      <w:tr w:rsidR="00C540AA" w:rsidRPr="00E25073" w14:paraId="37581DF8" w14:textId="77777777">
        <w:trPr>
          <w:trHeight w:val="10478"/>
        </w:trPr>
        <w:tc>
          <w:tcPr>
            <w:tcW w:w="9622" w:type="dxa"/>
          </w:tcPr>
          <w:p w14:paraId="3DFB67B3" w14:textId="5F48A892" w:rsidR="009C72EF" w:rsidRPr="00E25073" w:rsidRDefault="00E25073" w:rsidP="002B1B7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Fornire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 una descrizione </w:t>
            </w:r>
            <w:r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sintetica 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dell’idea imprenditoriale che </w:t>
            </w:r>
            <w:r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si intende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 proporre, con particolare riferimento al contest</w:t>
            </w:r>
            <w:r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o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del territorio in oggetto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. </w:t>
            </w:r>
            <w:r w:rsidRPr="00E25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Descrivere quanto è rilevante la proposta per gli obiettivi del progetto MEDSt@rts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, evidenziando la coerenza tra gli obiettivi dell’idea imprenditoriale e quelli del progetto MEDSt@rts. Sottolinea</w:t>
            </w:r>
            <w:r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re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 le ragioni per cui </w:t>
            </w:r>
            <w:r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si intende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 partecipare al progetto.</w:t>
            </w:r>
          </w:p>
          <w:p w14:paraId="62FE7900" w14:textId="70362F22" w:rsidR="00C540AA" w:rsidRPr="00E25073" w:rsidRDefault="002B1B7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  <w:r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(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massimo</w:t>
            </w:r>
            <w:r w:rsidR="00262260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 xml:space="preserve"> 4000 </w:t>
            </w:r>
            <w:r w:rsidR="009C72EF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caratteri spazi esclusi</w:t>
            </w:r>
            <w:r w:rsidR="00262260" w:rsidRPr="00E25073"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  <w:t>)</w:t>
            </w:r>
          </w:p>
          <w:p w14:paraId="5774CFE3" w14:textId="77777777" w:rsidR="00C540AA" w:rsidRPr="00E25073" w:rsidRDefault="00C540AA">
            <w:pPr>
              <w:ind w:right="142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</w:tbl>
    <w:p w14:paraId="4A827927" w14:textId="77777777" w:rsidR="00C540AA" w:rsidRPr="00E25073" w:rsidRDefault="00C540AA">
      <w:pPr>
        <w:ind w:right="142"/>
        <w:jc w:val="center"/>
        <w:rPr>
          <w:rFonts w:ascii="Times New Roman" w:eastAsia="Times New Roman" w:hAnsi="Times New Roman" w:cs="Times New Roman"/>
          <w:lang w:val="it-IT"/>
        </w:rPr>
      </w:pPr>
    </w:p>
    <w:p w14:paraId="0A6EA0A4" w14:textId="77777777" w:rsidR="00C540AA" w:rsidRPr="00E25073" w:rsidRDefault="00C540AA">
      <w:pPr>
        <w:ind w:right="142"/>
        <w:jc w:val="center"/>
        <w:rPr>
          <w:rFonts w:ascii="Times New Roman" w:eastAsia="Times New Roman" w:hAnsi="Times New Roman" w:cs="Times New Roman"/>
          <w:lang w:val="it-IT"/>
        </w:rPr>
      </w:pPr>
    </w:p>
    <w:p w14:paraId="51157464" w14:textId="77777777" w:rsidR="00C540AA" w:rsidRPr="00E25073" w:rsidRDefault="00C540AA">
      <w:pPr>
        <w:ind w:right="142"/>
        <w:jc w:val="center"/>
        <w:rPr>
          <w:rFonts w:ascii="Times New Roman" w:eastAsia="Times New Roman" w:hAnsi="Times New Roman" w:cs="Times New Roman"/>
          <w:lang w:val="it-IT"/>
        </w:rPr>
      </w:pPr>
    </w:p>
    <w:p w14:paraId="3F1EFEBD" w14:textId="77777777" w:rsidR="00C540AA" w:rsidRPr="00E25073" w:rsidRDefault="00C540AA">
      <w:pPr>
        <w:ind w:right="142"/>
        <w:jc w:val="center"/>
        <w:rPr>
          <w:rFonts w:ascii="Times New Roman" w:eastAsia="Times New Roman" w:hAnsi="Times New Roman" w:cs="Times New Roman"/>
          <w:lang w:val="it-IT"/>
        </w:rPr>
      </w:pPr>
    </w:p>
    <w:p w14:paraId="231F6D68" w14:textId="77777777" w:rsidR="00C540AA" w:rsidRPr="00E25073" w:rsidRDefault="00C540AA">
      <w:pPr>
        <w:ind w:right="142"/>
        <w:jc w:val="center"/>
        <w:rPr>
          <w:rFonts w:ascii="Times New Roman" w:eastAsia="Times New Roman" w:hAnsi="Times New Roman" w:cs="Times New Roman"/>
          <w:lang w:val="it-IT"/>
        </w:rPr>
      </w:pPr>
    </w:p>
    <w:tbl>
      <w:tblPr>
        <w:tblStyle w:val="a1"/>
        <w:tblW w:w="97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0"/>
      </w:tblGrid>
      <w:tr w:rsidR="00C540AA" w14:paraId="43D9D2CF" w14:textId="77777777" w:rsidTr="004246B8">
        <w:trPr>
          <w:trHeight w:val="581"/>
        </w:trPr>
        <w:tc>
          <w:tcPr>
            <w:tcW w:w="97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07B4F2F8" w14:textId="2DF383F3" w:rsidR="00C540AA" w:rsidRDefault="00C21275">
            <w:pPr>
              <w:ind w:right="142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</w:rPr>
              <w:lastRenderedPageBreak/>
              <w:t>INNOVATIVIT</w:t>
            </w:r>
            <w:r w:rsidR="002E3B58" w:rsidRPr="002E3B58">
              <w:rPr>
                <w:b/>
                <w:sz w:val="24"/>
              </w:rPr>
              <w:t>À</w:t>
            </w:r>
            <w:r>
              <w:rPr>
                <w:b/>
                <w:sz w:val="24"/>
              </w:rPr>
              <w:t xml:space="preserve"> DELLA PROPOSTA</w:t>
            </w:r>
          </w:p>
        </w:tc>
      </w:tr>
      <w:tr w:rsidR="00C540AA" w14:paraId="454BCCE2" w14:textId="77777777" w:rsidTr="004246B8">
        <w:trPr>
          <w:trHeight w:val="11322"/>
        </w:trPr>
        <w:tc>
          <w:tcPr>
            <w:tcW w:w="9770" w:type="dxa"/>
          </w:tcPr>
          <w:p w14:paraId="045B9DA4" w14:textId="17B0421B" w:rsidR="00C21275" w:rsidRPr="00E25073" w:rsidRDefault="00C212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Spiega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re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il carattere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innovativ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o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dell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’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idea imprenditoriale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rispetto a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: tema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tica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, tipo di attività/prodotto proposto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, processo. Specifica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re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se l’idea imprenditoriale svilupp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a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nuove tecnologie e se riguarda la ricerca/sviluppo di nuov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i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prodott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i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. Specifica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re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se e in che modi l’idea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di business miri a 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utilizzare una strategia di eco-innovazione o se possa essere considerata un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eco-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business</w:t>
            </w:r>
            <w:r w:rsidR="00A5651B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.</w:t>
            </w:r>
          </w:p>
          <w:p w14:paraId="16792A51" w14:textId="1DAE33E0" w:rsidR="00C540AA" w:rsidRPr="00784083" w:rsidRDefault="004951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lang w:val="it-IT"/>
              </w:rPr>
            </w:pPr>
            <w:r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(</w:t>
            </w:r>
            <w:r w:rsidR="00A5651B"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massimo</w:t>
            </w:r>
            <w:r w:rsidR="00262260"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3500 </w:t>
            </w:r>
            <w:r w:rsidR="00A5651B"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caratteri spazi esclusi</w:t>
            </w:r>
            <w:r w:rsidR="00262260"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)</w:t>
            </w:r>
          </w:p>
          <w:p w14:paraId="4159141B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652FDF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1EA2C3D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FB02323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340BCAC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92ECD9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951CEC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3834646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E2BE2A4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4A2870B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A238630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FDFCD6F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7D8E7AD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73CB536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F009888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4E870ED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440ED92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9E6B9BB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36FFD8B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A5EA9B1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CA0D03A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61349C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C2C221B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425530D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F013A1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2DF5B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5380203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B1FE16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76D7964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DD6E4A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80E566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915535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22ABA6C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C3E9334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7A22727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2C4E74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6E935AE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BBD3878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2C086B" w14:textId="77777777" w:rsidR="00C540AA" w:rsidRDefault="00C540AA">
            <w:pPr>
              <w:ind w:right="142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0"/>
        <w:tblW w:w="96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2"/>
      </w:tblGrid>
      <w:tr w:rsidR="00C540AA" w14:paraId="7CC31299" w14:textId="77777777">
        <w:trPr>
          <w:trHeight w:val="538"/>
        </w:trPr>
        <w:tc>
          <w:tcPr>
            <w:tcW w:w="96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07FFD60B" w14:textId="57C40744" w:rsidR="00C540AA" w:rsidRDefault="007E4395">
            <w:pPr>
              <w:ind w:right="142"/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</w:rPr>
              <w:lastRenderedPageBreak/>
              <w:t>FATTIBILITA’ ECONOMICA</w:t>
            </w:r>
          </w:p>
        </w:tc>
      </w:tr>
      <w:tr w:rsidR="00C540AA" w:rsidRPr="00784083" w14:paraId="5529EC9A" w14:textId="77777777">
        <w:trPr>
          <w:trHeight w:val="10478"/>
        </w:trPr>
        <w:tc>
          <w:tcPr>
            <w:tcW w:w="9622" w:type="dxa"/>
          </w:tcPr>
          <w:p w14:paraId="62AD7709" w14:textId="7043AF45" w:rsidR="00C540AA" w:rsidRPr="00784083" w:rsidRDefault="007E43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lang w:val="it-IT"/>
              </w:rPr>
            </w:pP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Riporta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re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il business </w:t>
            </w:r>
            <w:r w:rsidR="008D0405"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p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lan della tua idea imprenditoriale, spiegando come le attività propost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e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si riflettono adeguatamente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nel budget, se 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il rapporto 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tra costi stimati e risultati attesi sia soddisfacente e se il piano finanziario dimostri una sufficiente </w:t>
            </w:r>
            <w:r w:rsid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redditività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del progetto.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br/>
            </w:r>
            <w:r w:rsidR="00A62BDC"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(</w:t>
            </w:r>
            <w:r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massimo</w:t>
            </w:r>
            <w:r w:rsidR="00262260"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3500 </w:t>
            </w:r>
            <w:r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caratteri spazi esclusi</w:t>
            </w:r>
            <w:r w:rsidR="00262260" w:rsidRPr="0078408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)</w:t>
            </w:r>
            <w:r w:rsidR="00262260" w:rsidRPr="00784083">
              <w:rPr>
                <w:lang w:val="it-IT"/>
              </w:rPr>
              <w:t xml:space="preserve"> </w:t>
            </w:r>
          </w:p>
          <w:p w14:paraId="33BC6D10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5EB0BBA7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3D1BE264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71C8DF4E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422BB064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211ACC50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1C1CE6B1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1BCACEAC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4E676311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6F50610F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79A86D23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it-IT"/>
              </w:rPr>
            </w:pPr>
          </w:p>
          <w:p w14:paraId="4D6FDF1C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57CF17B4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3ECD28C3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5FA1888B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5300362E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4A2B5BF3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7C735FED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71340174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7328B0CE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7B13BDCD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3F656220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2F723AD2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4C4751EC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671E9716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1B97045B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0B8ED6FA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01D9E5FA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1F58614B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1C9939F1" w14:textId="77777777" w:rsidR="00C540AA" w:rsidRPr="00784083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</w:p>
          <w:p w14:paraId="3D5085CD" w14:textId="77777777" w:rsidR="00C540AA" w:rsidRPr="00784083" w:rsidRDefault="00C540AA">
            <w:pPr>
              <w:ind w:right="142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  <w:tr w:rsidR="00C540AA" w:rsidRPr="00784083" w14:paraId="3355612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22" w:type="dxa"/>
          </w:tcPr>
          <w:p w14:paraId="4466B5B3" w14:textId="77777777" w:rsidR="00C540AA" w:rsidRPr="00784083" w:rsidRDefault="00C540AA">
            <w:pPr>
              <w:jc w:val="both"/>
              <w:rPr>
                <w:rFonts w:ascii="Gotham" w:hAnsi="Gotham"/>
                <w:lang w:val="it-IT"/>
              </w:rPr>
            </w:pPr>
          </w:p>
        </w:tc>
      </w:tr>
      <w:tr w:rsidR="00C540AA" w:rsidRPr="00784083" w14:paraId="49E464C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22" w:type="dxa"/>
          </w:tcPr>
          <w:p w14:paraId="6D7C054E" w14:textId="77777777" w:rsidR="00C540AA" w:rsidRPr="00784083" w:rsidRDefault="00C540AA">
            <w:pPr>
              <w:jc w:val="both"/>
              <w:rPr>
                <w:rFonts w:ascii="Gotham" w:hAnsi="Gotham"/>
                <w:lang w:val="it-IT"/>
              </w:rPr>
            </w:pPr>
          </w:p>
        </w:tc>
      </w:tr>
      <w:tr w:rsidR="00C540AA" w:rsidRPr="00784083" w14:paraId="7C3B2E1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22" w:type="dxa"/>
          </w:tcPr>
          <w:p w14:paraId="59FA8E8A" w14:textId="77777777" w:rsidR="00C540AA" w:rsidRPr="00784083" w:rsidRDefault="00C540AA">
            <w:pPr>
              <w:jc w:val="both"/>
              <w:rPr>
                <w:rFonts w:ascii="Gotham" w:hAnsi="Gotham"/>
                <w:lang w:val="it-IT"/>
              </w:rPr>
            </w:pPr>
          </w:p>
        </w:tc>
      </w:tr>
    </w:tbl>
    <w:p w14:paraId="0563AF54" w14:textId="77777777" w:rsidR="00C540AA" w:rsidRPr="00784083" w:rsidRDefault="00C540AA">
      <w:pPr>
        <w:ind w:right="142"/>
        <w:jc w:val="center"/>
        <w:rPr>
          <w:rFonts w:ascii="Times New Roman" w:eastAsia="Times New Roman" w:hAnsi="Times New Roman" w:cs="Times New Roman"/>
          <w:lang w:val="it-IT"/>
        </w:rPr>
      </w:pPr>
    </w:p>
    <w:tbl>
      <w:tblPr>
        <w:tblStyle w:val="a2"/>
        <w:tblW w:w="96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2"/>
      </w:tblGrid>
      <w:tr w:rsidR="00C540AA" w:rsidRPr="00E25073" w14:paraId="181494EE" w14:textId="77777777">
        <w:trPr>
          <w:trHeight w:val="538"/>
        </w:trPr>
        <w:tc>
          <w:tcPr>
            <w:tcW w:w="96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5C49D8F2" w14:textId="6C36A478" w:rsidR="00C540AA" w:rsidRPr="00E25073" w:rsidRDefault="008D0405">
            <w:pPr>
              <w:ind w:right="142"/>
              <w:rPr>
                <w:rFonts w:ascii="Times New Roman" w:eastAsia="Times New Roman" w:hAnsi="Times New Roman" w:cs="Times New Roman"/>
                <w:highlight w:val="yellow"/>
                <w:lang w:val="it-IT"/>
              </w:rPr>
            </w:pPr>
            <w:bookmarkStart w:id="1" w:name="_heading=h.1fob9te" w:colFirst="0" w:colLast="0"/>
            <w:bookmarkEnd w:id="1"/>
            <w:r w:rsidRPr="00E25073">
              <w:rPr>
                <w:b/>
                <w:sz w:val="24"/>
                <w:lang w:val="it-IT"/>
              </w:rPr>
              <w:lastRenderedPageBreak/>
              <w:t>IMPATTO SOCIO</w:t>
            </w:r>
            <w:r w:rsidR="000A0ED2">
              <w:rPr>
                <w:b/>
                <w:sz w:val="24"/>
                <w:lang w:val="it-IT"/>
              </w:rPr>
              <w:t>-</w:t>
            </w:r>
            <w:r w:rsidRPr="00E25073">
              <w:rPr>
                <w:b/>
                <w:sz w:val="24"/>
                <w:lang w:val="it-IT"/>
              </w:rPr>
              <w:t>ECONOMICO ED EFFETTO MOLTIPLICATORE</w:t>
            </w:r>
          </w:p>
        </w:tc>
      </w:tr>
      <w:tr w:rsidR="00C540AA" w14:paraId="3EA1406E" w14:textId="77777777">
        <w:trPr>
          <w:trHeight w:val="9272"/>
        </w:trPr>
        <w:tc>
          <w:tcPr>
            <w:tcW w:w="9622" w:type="dxa"/>
          </w:tcPr>
          <w:p w14:paraId="68A24035" w14:textId="5CC2A2C4" w:rsidR="00C540AA" w:rsidRPr="00E25073" w:rsidRDefault="008D04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</w:pP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Spiega</w:t>
            </w:r>
            <w:r w:rsidR="000A0ED2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re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l’impatto generato dall’idea imprenditoriale, </w:t>
            </w:r>
            <w:r w:rsidR="000A0ED2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gli 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effett</w:t>
            </w:r>
            <w:r w:rsidR="000A0ED2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i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moltiplicatore, </w:t>
            </w:r>
            <w:r w:rsidR="000A0ED2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tra cui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la possibilità di replicare la creazione di posti di lavoro, l’estensione, la capitalizzazione delle esperienze e la condivisione delle conoscenze. Evidenzia</w:t>
            </w:r>
            <w:r w:rsidR="000A0ED2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re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 come i risultati attesi dell’azione proposta siano sostenibili (</w:t>
            </w:r>
            <w:r w:rsidR="000A0ED2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 xml:space="preserve">es. </w:t>
            </w:r>
            <w:r w:rsidRPr="00E250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it-IT"/>
              </w:rPr>
              <w:t>finanziariamente, ambientalmente, ecc.).</w:t>
            </w:r>
          </w:p>
          <w:p w14:paraId="3386119D" w14:textId="6F9ADF35" w:rsidR="00C540AA" w:rsidRDefault="00C01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 w:rsidR="008D04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massimo</w:t>
            </w:r>
            <w:proofErr w:type="spellEnd"/>
            <w:r w:rsidR="0026226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3500 </w:t>
            </w:r>
            <w:proofErr w:type="spellStart"/>
            <w:r w:rsidR="008D04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caratteri</w:t>
            </w:r>
            <w:proofErr w:type="spellEnd"/>
            <w:r w:rsidR="008D04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="008D04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spazi</w:t>
            </w:r>
            <w:proofErr w:type="spellEnd"/>
            <w:r w:rsidR="008D04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="008D04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esclusi</w:t>
            </w:r>
            <w:proofErr w:type="spellEnd"/>
            <w:r w:rsidR="0026226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)</w:t>
            </w:r>
          </w:p>
          <w:p w14:paraId="395E7E24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919F734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42D74B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EE33679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3DAD7708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42BC34CA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4941FCC7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38B3E81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FE99709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F53E247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201C8580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13A52D3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35881B88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4194F0B2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9E2BC20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5A57DAD6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77731AF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15DE1354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3984DC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4EC204A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719F6051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A3EEE6D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2B4D8DC3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5944343A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28946C5D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610DF6B6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6FBE9688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7DA1C741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4265FF86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5E089BB5" w14:textId="77777777" w:rsidR="00C540AA" w:rsidRDefault="00C54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</w:pPr>
          </w:p>
          <w:p w14:paraId="0B4A5B67" w14:textId="77777777" w:rsidR="00C540AA" w:rsidRDefault="00C540AA">
            <w:pPr>
              <w:ind w:right="142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B3196C6" w14:textId="77777777" w:rsidR="00C540AA" w:rsidRDefault="00C540AA">
      <w:pPr>
        <w:spacing w:after="160"/>
        <w:jc w:val="both"/>
        <w:rPr>
          <w:rFonts w:ascii="Times New Roman" w:eastAsia="Times New Roman" w:hAnsi="Times New Roman" w:cs="Times New Roman"/>
          <w:sz w:val="24"/>
        </w:rPr>
      </w:pPr>
    </w:p>
    <w:p w14:paraId="48720977" w14:textId="599FFEE6" w:rsidR="00C540AA" w:rsidRDefault="003F3206">
      <w:pPr>
        <w:spacing w:after="1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Data e </w:t>
      </w:r>
      <w:proofErr w:type="spellStart"/>
      <w:r>
        <w:rPr>
          <w:rFonts w:ascii="Times New Roman" w:eastAsia="Times New Roman" w:hAnsi="Times New Roman" w:cs="Times New Roman"/>
          <w:sz w:val="24"/>
        </w:rPr>
        <w:t>luogo</w:t>
      </w:r>
      <w:proofErr w:type="spellEnd"/>
      <w:r w:rsidR="00262260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</w:t>
      </w:r>
      <w:r w:rsidR="00102A46"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Firma</w:t>
      </w:r>
      <w:proofErr w:type="spellEnd"/>
    </w:p>
    <w:p w14:paraId="4A04633D" w14:textId="2787BE39" w:rsidR="00C540AA" w:rsidRDefault="00262260" w:rsidP="004246B8">
      <w:pPr>
        <w:spacing w:after="160"/>
        <w:jc w:val="right"/>
        <w:rPr>
          <w:rFonts w:ascii="Gotham" w:eastAsia="Gotham" w:hAnsi="Gotham" w:cs="Gotham"/>
          <w:color w:val="0070C0"/>
          <w:sz w:val="32"/>
        </w:rPr>
      </w:pPr>
      <w:r>
        <w:rPr>
          <w:rFonts w:ascii="Times New Roman" w:eastAsia="Times New Roman" w:hAnsi="Times New Roman" w:cs="Times New Roman"/>
          <w:sz w:val="24"/>
        </w:rPr>
        <w:t>_____________________________</w:t>
      </w:r>
    </w:p>
    <w:p w14:paraId="256005DC" w14:textId="77777777" w:rsidR="00C540AA" w:rsidRDefault="00C540AA">
      <w:pPr>
        <w:rPr>
          <w:rFonts w:ascii="Gotham" w:eastAsia="Gotham" w:hAnsi="Gotham" w:cs="Gotham"/>
          <w:color w:val="0070C0"/>
          <w:sz w:val="32"/>
        </w:rPr>
      </w:pPr>
    </w:p>
    <w:sectPr w:rsidR="00C540AA">
      <w:headerReference w:type="default" r:id="rId9"/>
      <w:footerReference w:type="default" r:id="rId10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32CFF" w14:textId="77777777" w:rsidR="00956564" w:rsidRDefault="00956564">
      <w:r>
        <w:separator/>
      </w:r>
    </w:p>
  </w:endnote>
  <w:endnote w:type="continuationSeparator" w:id="0">
    <w:p w14:paraId="17426036" w14:textId="77777777" w:rsidR="00956564" w:rsidRDefault="0095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useo Sans 100">
    <w:altName w:val="Calibri"/>
    <w:charset w:val="00"/>
    <w:family w:val="auto"/>
    <w:pitch w:val="variable"/>
    <w:sig w:usb0="A00000AF" w:usb1="40000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">
    <w:altName w:val="Century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EC055" w14:textId="77777777" w:rsidR="00C540AA" w:rsidRDefault="002622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  <w:lang w:val="it-IT"/>
      </w:rPr>
      <w:drawing>
        <wp:anchor distT="0" distB="0" distL="114300" distR="114300" simplePos="0" relativeHeight="251658240" behindDoc="1" locked="0" layoutInCell="1" allowOverlap="1" wp14:anchorId="68E1A4C9" wp14:editId="337BA656">
          <wp:simplePos x="0" y="0"/>
          <wp:positionH relativeFrom="page">
            <wp:align>right</wp:align>
          </wp:positionH>
          <wp:positionV relativeFrom="paragraph">
            <wp:posOffset>43180</wp:posOffset>
          </wp:positionV>
          <wp:extent cx="7541260" cy="1231265"/>
          <wp:effectExtent l="0" t="0" r="2540" b="6985"/>
          <wp:wrapTight wrapText="bothSides">
            <wp:wrapPolygon edited="0">
              <wp:start x="18988" y="0"/>
              <wp:lineTo x="2183" y="334"/>
              <wp:lineTo x="982" y="668"/>
              <wp:lineTo x="982" y="8355"/>
              <wp:lineTo x="5566" y="10694"/>
              <wp:lineTo x="0" y="11697"/>
              <wp:lineTo x="0" y="21388"/>
              <wp:lineTo x="21553" y="21388"/>
              <wp:lineTo x="21553" y="11697"/>
              <wp:lineTo x="13641" y="10694"/>
              <wp:lineTo x="20789" y="7018"/>
              <wp:lineTo x="20680" y="1337"/>
              <wp:lineTo x="20352" y="0"/>
              <wp:lineTo x="18988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4667C" w14:textId="77777777" w:rsidR="00956564" w:rsidRDefault="00956564">
      <w:r>
        <w:separator/>
      </w:r>
    </w:p>
  </w:footnote>
  <w:footnote w:type="continuationSeparator" w:id="0">
    <w:p w14:paraId="347A41C1" w14:textId="77777777" w:rsidR="00956564" w:rsidRDefault="00956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92CF4" w14:textId="77777777" w:rsidR="00C540AA" w:rsidRDefault="002622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                         </w:t>
    </w:r>
    <w:r>
      <w:rPr>
        <w:noProof/>
        <w:color w:val="000000"/>
        <w:lang w:val="it-IT"/>
      </w:rPr>
      <w:drawing>
        <wp:inline distT="0" distB="0" distL="0" distR="0" wp14:anchorId="179C85D4" wp14:editId="6AC6D4E1">
          <wp:extent cx="4104129" cy="1218106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04129" cy="12181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35DE9"/>
    <w:multiLevelType w:val="multilevel"/>
    <w:tmpl w:val="0F56B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DA"/>
    <w:rsid w:val="000A0ED2"/>
    <w:rsid w:val="00102A46"/>
    <w:rsid w:val="001E0948"/>
    <w:rsid w:val="00262260"/>
    <w:rsid w:val="00274E9C"/>
    <w:rsid w:val="002B1B7F"/>
    <w:rsid w:val="002D6007"/>
    <w:rsid w:val="002E123E"/>
    <w:rsid w:val="002E3B58"/>
    <w:rsid w:val="003F3206"/>
    <w:rsid w:val="00412B9A"/>
    <w:rsid w:val="004246B8"/>
    <w:rsid w:val="00495113"/>
    <w:rsid w:val="005F7141"/>
    <w:rsid w:val="006F673C"/>
    <w:rsid w:val="00720ADA"/>
    <w:rsid w:val="00746484"/>
    <w:rsid w:val="007560ED"/>
    <w:rsid w:val="00784083"/>
    <w:rsid w:val="0079263D"/>
    <w:rsid w:val="007E4395"/>
    <w:rsid w:val="0081396F"/>
    <w:rsid w:val="008D0405"/>
    <w:rsid w:val="008E2A9E"/>
    <w:rsid w:val="00956564"/>
    <w:rsid w:val="009C72EF"/>
    <w:rsid w:val="00A5651B"/>
    <w:rsid w:val="00A62BDC"/>
    <w:rsid w:val="00AB4A17"/>
    <w:rsid w:val="00BC5028"/>
    <w:rsid w:val="00C00222"/>
    <w:rsid w:val="00C01705"/>
    <w:rsid w:val="00C21275"/>
    <w:rsid w:val="00C540AA"/>
    <w:rsid w:val="00D879CF"/>
    <w:rsid w:val="00D93E0C"/>
    <w:rsid w:val="00E25073"/>
    <w:rsid w:val="00E51568"/>
    <w:rsid w:val="00F36E0F"/>
    <w:rsid w:val="00F6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D346F"/>
  <w15:docId w15:val="{BA246216-2666-4E17-B221-3F08827D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useo Sans 100" w:eastAsia="Museo Sans 100" w:hAnsi="Museo Sans 100" w:cs="Museo Sans 100"/>
        <w:sz w:val="22"/>
        <w:szCs w:val="22"/>
        <w:lang w:val="en-GB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34"/>
    <w:qFormat/>
    <w:rsid w:val="0017072A"/>
    <w:pPr>
      <w:ind w:left="720"/>
      <w:contextualSpacing/>
    </w:pPr>
  </w:style>
  <w:style w:type="numbering" w:customStyle="1" w:styleId="WWNum7">
    <w:name w:val="WWNum7"/>
    <w:basedOn w:val="Nessunelenco"/>
    <w:rsid w:val="00E87062"/>
  </w:style>
  <w:style w:type="table" w:styleId="Grigliatabella">
    <w:name w:val="Table Grid"/>
    <w:basedOn w:val="Tabellanormale"/>
    <w:uiPriority w:val="39"/>
    <w:rsid w:val="00043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43159"/>
    <w:pPr>
      <w:suppressAutoHyphens/>
      <w:autoSpaceDN w:val="0"/>
      <w:spacing w:after="160"/>
      <w:jc w:val="both"/>
      <w:textAlignment w:val="baseline"/>
    </w:pPr>
    <w:rPr>
      <w:rFonts w:ascii="Times New Roman" w:eastAsia="Times New Roman" w:hAnsi="Times New Roman" w:cs="Times New Roman"/>
      <w:kern w:val="3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49hJQOsOwZKa9tvmAqwKe+5zOA==">AMUW2mUA6lBHe1hOaNqGhJvK2Erj7/wnYiidfjtxCJOZZpaY6P/IMbJ5vK4AWOJjw62AFTH4OcnW4mno1Aop7RtXhJhoSYdrxsc46xBYuLOr7mVpcGxsScOkJu32eQ0WoiC0bjm/Xpod1qr4p+s1o+O2hrleat4Ycw==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F3D4A8-7019-4591-9F2C-ADB7408C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</cp:lastModifiedBy>
  <cp:revision>2</cp:revision>
  <dcterms:created xsi:type="dcterms:W3CDTF">2020-06-15T10:46:00Z</dcterms:created>
  <dcterms:modified xsi:type="dcterms:W3CDTF">2020-06-15T10:46:00Z</dcterms:modified>
</cp:coreProperties>
</file>